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center"/>
        <w:rPr>
          <w:rFonts w:cstheme="minorHAnsi"/>
          <w:sz w:val="24"/>
          <w:szCs w:val="24"/>
        </w:rPr>
      </w:pPr>
      <w:bookmarkStart w:id="0" w:name="_GoBack"/>
      <w:bookmarkEnd w:id="0"/>
      <w:r w:rsidRPr="006018DE">
        <w:rPr>
          <w:rFonts w:cstheme="minorHAnsi"/>
          <w:sz w:val="24"/>
          <w:szCs w:val="24"/>
        </w:rPr>
        <w:t>Finance Committee of the Village Board Minutes</w:t>
      </w:r>
    </w:p>
    <w:p w:rsidR="00862449" w:rsidRPr="006018DE" w:rsidRDefault="00C800A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center"/>
        <w:rPr>
          <w:rFonts w:cstheme="minorHAnsi"/>
          <w:sz w:val="24"/>
          <w:szCs w:val="24"/>
        </w:rPr>
      </w:pPr>
      <w:r>
        <w:rPr>
          <w:rFonts w:cstheme="minorHAnsi"/>
          <w:sz w:val="24"/>
          <w:szCs w:val="24"/>
        </w:rPr>
        <w:t>Monday, June 30</w:t>
      </w:r>
      <w:r w:rsidR="00862449" w:rsidRPr="006018DE">
        <w:rPr>
          <w:rFonts w:cstheme="minorHAnsi"/>
          <w:sz w:val="24"/>
          <w:szCs w:val="24"/>
        </w:rPr>
        <w:t>, 201</w:t>
      </w:r>
      <w:r>
        <w:rPr>
          <w:rFonts w:cstheme="minorHAnsi"/>
          <w:sz w:val="24"/>
          <w:szCs w:val="24"/>
        </w:rPr>
        <w:t>4</w:t>
      </w: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center"/>
        <w:rPr>
          <w:rFonts w:cstheme="minorHAnsi"/>
          <w:sz w:val="24"/>
          <w:szCs w:val="24"/>
        </w:rPr>
      </w:pPr>
      <w:r w:rsidRPr="006018DE">
        <w:rPr>
          <w:rFonts w:cstheme="minorHAnsi"/>
          <w:sz w:val="24"/>
          <w:szCs w:val="24"/>
        </w:rPr>
        <w:t>7:00 pm Room 130</w:t>
      </w: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u w:val="single"/>
        </w:rPr>
      </w:pPr>
    </w:p>
    <w:p w:rsidR="00862449" w:rsidRPr="006018DE" w:rsidRDefault="00F46497"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center"/>
        <w:rPr>
          <w:rFonts w:cstheme="minorHAnsi"/>
          <w:b/>
          <w:sz w:val="24"/>
          <w:szCs w:val="24"/>
        </w:rPr>
      </w:pPr>
      <w:r>
        <w:rPr>
          <w:rFonts w:cstheme="minorHAnsi"/>
          <w:b/>
          <w:sz w:val="24"/>
          <w:szCs w:val="24"/>
        </w:rPr>
        <w:t>APPROVED</w:t>
      </w:r>
      <w:r w:rsidR="00862449" w:rsidRPr="006018DE">
        <w:rPr>
          <w:rFonts w:cstheme="minorHAnsi"/>
          <w:b/>
          <w:sz w:val="24"/>
          <w:szCs w:val="24"/>
        </w:rPr>
        <w:t xml:space="preserve"> MINUTES</w:t>
      </w: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u w:val="single"/>
        </w:rPr>
      </w:pP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sidRPr="006018DE">
        <w:rPr>
          <w:rFonts w:cstheme="minorHAnsi"/>
          <w:sz w:val="24"/>
          <w:szCs w:val="24"/>
        </w:rPr>
        <w:t xml:space="preserve">Call to order </w:t>
      </w:r>
      <w:r w:rsidR="00C800A9">
        <w:rPr>
          <w:rFonts w:cstheme="minorHAnsi"/>
          <w:sz w:val="24"/>
          <w:szCs w:val="24"/>
        </w:rPr>
        <w:t>6:31</w:t>
      </w:r>
      <w:r w:rsidRPr="006018DE">
        <w:rPr>
          <w:rFonts w:cstheme="minorHAnsi"/>
          <w:sz w:val="24"/>
          <w:szCs w:val="24"/>
        </w:rPr>
        <w:t xml:space="preserve"> p.m.</w:t>
      </w: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u w:val="single"/>
        </w:rPr>
      </w:pP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sidRPr="006018DE">
        <w:rPr>
          <w:rFonts w:cstheme="minorHAnsi"/>
          <w:sz w:val="24"/>
          <w:szCs w:val="24"/>
        </w:rPr>
        <w:t>Present were members of the Finance Committee, President Abu-Taleb, Trustee Robert Tucker, Trustee</w:t>
      </w:r>
      <w:r w:rsidR="00C800A9">
        <w:rPr>
          <w:rFonts w:cstheme="minorHAnsi"/>
          <w:sz w:val="24"/>
          <w:szCs w:val="24"/>
        </w:rPr>
        <w:t>s</w:t>
      </w:r>
      <w:r w:rsidRPr="006018DE">
        <w:rPr>
          <w:rFonts w:cstheme="minorHAnsi"/>
          <w:sz w:val="24"/>
          <w:szCs w:val="24"/>
        </w:rPr>
        <w:t xml:space="preserve"> Glenn Brewer</w:t>
      </w:r>
      <w:r w:rsidR="00C800A9">
        <w:rPr>
          <w:rFonts w:cstheme="minorHAnsi"/>
          <w:sz w:val="24"/>
          <w:szCs w:val="24"/>
        </w:rPr>
        <w:t xml:space="preserve"> and</w:t>
      </w:r>
      <w:r w:rsidRPr="006018DE">
        <w:rPr>
          <w:rFonts w:cstheme="minorHAnsi"/>
          <w:sz w:val="24"/>
          <w:szCs w:val="24"/>
        </w:rPr>
        <w:t xml:space="preserve"> Salzman.</w:t>
      </w: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862449"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sidRPr="006018DE">
        <w:rPr>
          <w:rFonts w:cstheme="minorHAnsi"/>
          <w:sz w:val="24"/>
          <w:szCs w:val="24"/>
        </w:rPr>
        <w:t>Staff in attendance includ</w:t>
      </w:r>
      <w:r w:rsidR="00193454">
        <w:rPr>
          <w:rFonts w:cstheme="minorHAnsi"/>
          <w:sz w:val="24"/>
          <w:szCs w:val="24"/>
        </w:rPr>
        <w:t>ed</w:t>
      </w:r>
      <w:r w:rsidRPr="006018DE">
        <w:rPr>
          <w:rFonts w:cstheme="minorHAnsi"/>
          <w:sz w:val="24"/>
          <w:szCs w:val="24"/>
        </w:rPr>
        <w:t xml:space="preserve"> Village Manager Pavlicek, CFO Lesner, Village Attorney Stephanides,</w:t>
      </w:r>
      <w:r w:rsidR="00C800A9">
        <w:rPr>
          <w:rFonts w:cstheme="minorHAnsi"/>
          <w:sz w:val="24"/>
          <w:szCs w:val="24"/>
        </w:rPr>
        <w:t xml:space="preserve"> and Village Clerk Teresa Powell</w:t>
      </w:r>
      <w:r w:rsidRPr="006018DE">
        <w:rPr>
          <w:rFonts w:cstheme="minorHAnsi"/>
          <w:sz w:val="24"/>
          <w:szCs w:val="24"/>
        </w:rPr>
        <w:t>.</w:t>
      </w:r>
    </w:p>
    <w:p w:rsidR="00C800A9" w:rsidRDefault="00C800A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C800A9" w:rsidRPr="006018DE" w:rsidRDefault="00C800A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 xml:space="preserve">Guests included Kevin W. </w:t>
      </w:r>
      <w:proofErr w:type="spellStart"/>
      <w:r>
        <w:rPr>
          <w:rFonts w:cstheme="minorHAnsi"/>
          <w:sz w:val="24"/>
          <w:szCs w:val="24"/>
        </w:rPr>
        <w:t>McCanna</w:t>
      </w:r>
      <w:proofErr w:type="spellEnd"/>
      <w:r>
        <w:rPr>
          <w:rFonts w:cstheme="minorHAnsi"/>
          <w:sz w:val="24"/>
          <w:szCs w:val="24"/>
        </w:rPr>
        <w:t xml:space="preserve"> and Sarah </w:t>
      </w:r>
      <w:proofErr w:type="spellStart"/>
      <w:r>
        <w:rPr>
          <w:rFonts w:cstheme="minorHAnsi"/>
          <w:sz w:val="24"/>
          <w:szCs w:val="24"/>
        </w:rPr>
        <w:t>McCanna</w:t>
      </w:r>
      <w:proofErr w:type="spellEnd"/>
      <w:r>
        <w:rPr>
          <w:rFonts w:cstheme="minorHAnsi"/>
          <w:sz w:val="24"/>
          <w:szCs w:val="24"/>
        </w:rPr>
        <w:t xml:space="preserve"> of </w:t>
      </w:r>
      <w:proofErr w:type="spellStart"/>
      <w:r>
        <w:rPr>
          <w:rFonts w:cstheme="minorHAnsi"/>
          <w:sz w:val="24"/>
          <w:szCs w:val="24"/>
        </w:rPr>
        <w:t>Speer</w:t>
      </w:r>
      <w:proofErr w:type="spellEnd"/>
      <w:r>
        <w:rPr>
          <w:rFonts w:cstheme="minorHAnsi"/>
          <w:sz w:val="24"/>
          <w:szCs w:val="24"/>
        </w:rPr>
        <w:t xml:space="preserve"> Financial, Inc. and Richard Boykin, Cook County Commissioner Elect.</w:t>
      </w: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u w:val="single"/>
        </w:rPr>
      </w:pPr>
    </w:p>
    <w:p w:rsidR="00862449" w:rsidRPr="006018DE" w:rsidRDefault="00C800A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The minutes of the June 12, 2014 Finance Committee meeting were approved as submitted</w:t>
      </w:r>
      <w:r w:rsidR="00862449" w:rsidRPr="006018DE">
        <w:rPr>
          <w:rFonts w:cstheme="minorHAnsi"/>
          <w:sz w:val="24"/>
          <w:szCs w:val="24"/>
        </w:rPr>
        <w:t>.</w:t>
      </w: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862449" w:rsidRPr="006018DE"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sidRPr="006018DE">
        <w:rPr>
          <w:rFonts w:cstheme="minorHAnsi"/>
          <w:sz w:val="24"/>
          <w:szCs w:val="24"/>
        </w:rPr>
        <w:t xml:space="preserve">There was one public comment from </w:t>
      </w:r>
      <w:r w:rsidR="00193454">
        <w:rPr>
          <w:rFonts w:cstheme="minorHAnsi"/>
          <w:sz w:val="24"/>
          <w:szCs w:val="24"/>
        </w:rPr>
        <w:t xml:space="preserve">Dr. </w:t>
      </w:r>
      <w:r w:rsidR="00F4260B">
        <w:rPr>
          <w:rFonts w:cstheme="minorHAnsi"/>
          <w:sz w:val="24"/>
          <w:szCs w:val="24"/>
        </w:rPr>
        <w:t xml:space="preserve">Robert </w:t>
      </w:r>
      <w:r w:rsidR="00193454">
        <w:rPr>
          <w:rFonts w:cstheme="minorHAnsi"/>
          <w:sz w:val="24"/>
          <w:szCs w:val="24"/>
        </w:rPr>
        <w:t>O</w:t>
      </w:r>
      <w:r w:rsidR="00F4260B">
        <w:rPr>
          <w:rFonts w:cstheme="minorHAnsi"/>
          <w:sz w:val="24"/>
          <w:szCs w:val="24"/>
        </w:rPr>
        <w:t>’H</w:t>
      </w:r>
      <w:r w:rsidR="00193454">
        <w:rPr>
          <w:rFonts w:cstheme="minorHAnsi"/>
          <w:sz w:val="24"/>
          <w:szCs w:val="24"/>
        </w:rPr>
        <w:t xml:space="preserve">ara, </w:t>
      </w:r>
      <w:r w:rsidRPr="006018DE">
        <w:rPr>
          <w:rFonts w:cstheme="minorHAnsi"/>
          <w:sz w:val="24"/>
          <w:szCs w:val="24"/>
        </w:rPr>
        <w:t xml:space="preserve">300 block of South Taylor regarding alley conditions. </w:t>
      </w:r>
    </w:p>
    <w:p w:rsidR="00862449" w:rsidRDefault="00862449"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B32253" w:rsidRDefault="00B32253"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New Business: Debt Analysis</w:t>
      </w:r>
    </w:p>
    <w:p w:rsidR="00B32253" w:rsidRDefault="00B32253"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B32253" w:rsidRDefault="00CF409C"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Manager</w:t>
      </w:r>
      <w:r w:rsidR="00B32253">
        <w:rPr>
          <w:rFonts w:cstheme="minorHAnsi"/>
          <w:sz w:val="24"/>
          <w:szCs w:val="24"/>
        </w:rPr>
        <w:t xml:space="preserve"> Pavlicek explained that </w:t>
      </w:r>
      <w:r>
        <w:rPr>
          <w:rFonts w:cstheme="minorHAnsi"/>
          <w:sz w:val="24"/>
          <w:szCs w:val="24"/>
        </w:rPr>
        <w:t>in advance</w:t>
      </w:r>
      <w:r w:rsidR="00B32253">
        <w:rPr>
          <w:rFonts w:cstheme="minorHAnsi"/>
          <w:sz w:val="24"/>
          <w:szCs w:val="24"/>
        </w:rPr>
        <w:t xml:space="preserve"> of the budget process </w:t>
      </w:r>
      <w:r>
        <w:rPr>
          <w:rFonts w:cstheme="minorHAnsi"/>
          <w:sz w:val="24"/>
          <w:szCs w:val="24"/>
        </w:rPr>
        <w:t xml:space="preserve">staff is presenting </w:t>
      </w:r>
      <w:r w:rsidR="00B32253">
        <w:rPr>
          <w:rFonts w:cstheme="minorHAnsi"/>
          <w:sz w:val="24"/>
          <w:szCs w:val="24"/>
        </w:rPr>
        <w:t>a review of the bonded indebtedness</w:t>
      </w:r>
      <w:r>
        <w:rPr>
          <w:rFonts w:cstheme="minorHAnsi"/>
          <w:sz w:val="24"/>
          <w:szCs w:val="24"/>
        </w:rPr>
        <w:t xml:space="preserve"> to show current debt and potential new debt. </w:t>
      </w:r>
      <w:proofErr w:type="gramStart"/>
      <w:r>
        <w:rPr>
          <w:rFonts w:cstheme="minorHAnsi"/>
          <w:sz w:val="24"/>
          <w:szCs w:val="24"/>
        </w:rPr>
        <w:t xml:space="preserve">CFO </w:t>
      </w:r>
      <w:r w:rsidR="00B32253">
        <w:rPr>
          <w:rFonts w:cstheme="minorHAnsi"/>
          <w:sz w:val="24"/>
          <w:szCs w:val="24"/>
        </w:rPr>
        <w:t xml:space="preserve"> Lesner</w:t>
      </w:r>
      <w:proofErr w:type="gramEnd"/>
      <w:r w:rsidR="00B32253">
        <w:rPr>
          <w:rFonts w:cstheme="minorHAnsi"/>
          <w:sz w:val="24"/>
          <w:szCs w:val="24"/>
        </w:rPr>
        <w:t xml:space="preserve"> and </w:t>
      </w:r>
      <w:r>
        <w:rPr>
          <w:rFonts w:cstheme="minorHAnsi"/>
          <w:sz w:val="24"/>
          <w:szCs w:val="24"/>
        </w:rPr>
        <w:t>Kevin</w:t>
      </w:r>
      <w:r w:rsidR="00B32253">
        <w:rPr>
          <w:rFonts w:cstheme="minorHAnsi"/>
          <w:sz w:val="24"/>
          <w:szCs w:val="24"/>
        </w:rPr>
        <w:t xml:space="preserve"> </w:t>
      </w:r>
      <w:proofErr w:type="spellStart"/>
      <w:r w:rsidR="00B32253">
        <w:rPr>
          <w:rFonts w:cstheme="minorHAnsi"/>
          <w:sz w:val="24"/>
          <w:szCs w:val="24"/>
        </w:rPr>
        <w:t>McCanna</w:t>
      </w:r>
      <w:proofErr w:type="spellEnd"/>
      <w:r>
        <w:rPr>
          <w:rFonts w:cstheme="minorHAnsi"/>
          <w:sz w:val="24"/>
          <w:szCs w:val="24"/>
        </w:rPr>
        <w:t xml:space="preserve">, President of </w:t>
      </w:r>
      <w:proofErr w:type="spellStart"/>
      <w:r>
        <w:rPr>
          <w:rFonts w:cstheme="minorHAnsi"/>
          <w:sz w:val="24"/>
          <w:szCs w:val="24"/>
        </w:rPr>
        <w:t>Speer</w:t>
      </w:r>
      <w:proofErr w:type="spellEnd"/>
      <w:r>
        <w:rPr>
          <w:rFonts w:cstheme="minorHAnsi"/>
          <w:sz w:val="24"/>
          <w:szCs w:val="24"/>
        </w:rPr>
        <w:t xml:space="preserve"> Financial were introduced.</w:t>
      </w:r>
    </w:p>
    <w:p w:rsidR="00B32253" w:rsidRDefault="00B32253"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605D2D" w:rsidRDefault="00CF409C"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President</w:t>
      </w:r>
      <w:r w:rsidR="00B32253">
        <w:rPr>
          <w:rFonts w:cstheme="minorHAnsi"/>
          <w:sz w:val="24"/>
          <w:szCs w:val="24"/>
        </w:rPr>
        <w:t xml:space="preserve"> Abu-Taleb asked Mr. </w:t>
      </w:r>
      <w:proofErr w:type="spellStart"/>
      <w:r w:rsidR="00B32253">
        <w:rPr>
          <w:rFonts w:cstheme="minorHAnsi"/>
          <w:sz w:val="24"/>
          <w:szCs w:val="24"/>
        </w:rPr>
        <w:t>McCanna</w:t>
      </w:r>
      <w:proofErr w:type="spellEnd"/>
      <w:r w:rsidR="00B32253">
        <w:rPr>
          <w:rFonts w:cstheme="minorHAnsi"/>
          <w:sz w:val="24"/>
          <w:szCs w:val="24"/>
        </w:rPr>
        <w:t xml:space="preserve"> to introduce </w:t>
      </w:r>
      <w:proofErr w:type="spellStart"/>
      <w:r w:rsidR="00B32253">
        <w:rPr>
          <w:rFonts w:cstheme="minorHAnsi"/>
          <w:sz w:val="24"/>
          <w:szCs w:val="24"/>
        </w:rPr>
        <w:t>Speer</w:t>
      </w:r>
      <w:proofErr w:type="spellEnd"/>
      <w:r w:rsidR="00B32253">
        <w:rPr>
          <w:rFonts w:cstheme="minorHAnsi"/>
          <w:sz w:val="24"/>
          <w:szCs w:val="24"/>
        </w:rPr>
        <w:t xml:space="preserve"> Financial. </w:t>
      </w:r>
    </w:p>
    <w:p w:rsidR="00605D2D" w:rsidRDefault="00CF409C"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CFO</w:t>
      </w:r>
      <w:r w:rsidR="00605D2D">
        <w:rPr>
          <w:rFonts w:cstheme="minorHAnsi"/>
          <w:sz w:val="24"/>
          <w:szCs w:val="24"/>
        </w:rPr>
        <w:t xml:space="preserve"> Lesner reviewed </w:t>
      </w:r>
      <w:r>
        <w:rPr>
          <w:rFonts w:cstheme="minorHAnsi"/>
          <w:sz w:val="24"/>
          <w:szCs w:val="24"/>
        </w:rPr>
        <w:t xml:space="preserve">current </w:t>
      </w:r>
      <w:r w:rsidR="00605D2D">
        <w:rPr>
          <w:rFonts w:cstheme="minorHAnsi"/>
          <w:sz w:val="24"/>
          <w:szCs w:val="24"/>
        </w:rPr>
        <w:t xml:space="preserve">debt </w:t>
      </w:r>
      <w:r>
        <w:rPr>
          <w:rFonts w:cstheme="minorHAnsi"/>
          <w:sz w:val="24"/>
          <w:szCs w:val="24"/>
        </w:rPr>
        <w:t>issues and a</w:t>
      </w:r>
      <w:r w:rsidR="00605D2D">
        <w:rPr>
          <w:rFonts w:cstheme="minorHAnsi"/>
          <w:sz w:val="24"/>
          <w:szCs w:val="24"/>
        </w:rPr>
        <w:t xml:space="preserve">nnual </w:t>
      </w:r>
      <w:r>
        <w:rPr>
          <w:rFonts w:cstheme="minorHAnsi"/>
          <w:sz w:val="24"/>
          <w:szCs w:val="24"/>
        </w:rPr>
        <w:t xml:space="preserve">debt Service </w:t>
      </w:r>
      <w:r w:rsidR="00605D2D">
        <w:rPr>
          <w:rFonts w:cstheme="minorHAnsi"/>
          <w:sz w:val="24"/>
          <w:szCs w:val="24"/>
        </w:rPr>
        <w:t>chart,</w:t>
      </w:r>
      <w:r>
        <w:rPr>
          <w:rFonts w:cstheme="minorHAnsi"/>
          <w:sz w:val="24"/>
          <w:szCs w:val="24"/>
        </w:rPr>
        <w:t xml:space="preserve"> and highlighted the impact of potential new</w:t>
      </w:r>
      <w:r w:rsidR="00605D2D">
        <w:rPr>
          <w:rFonts w:cstheme="minorHAnsi"/>
          <w:sz w:val="24"/>
          <w:szCs w:val="24"/>
        </w:rPr>
        <w:t xml:space="preserve"> debt</w:t>
      </w:r>
      <w:r>
        <w:rPr>
          <w:rFonts w:cstheme="minorHAnsi"/>
          <w:sz w:val="24"/>
          <w:szCs w:val="24"/>
        </w:rPr>
        <w:t xml:space="preserve"> in </w:t>
      </w:r>
      <w:r w:rsidR="00F46497">
        <w:rPr>
          <w:rFonts w:cstheme="minorHAnsi"/>
          <w:sz w:val="24"/>
          <w:szCs w:val="24"/>
        </w:rPr>
        <w:t>future</w:t>
      </w:r>
      <w:r>
        <w:rPr>
          <w:rFonts w:cstheme="minorHAnsi"/>
          <w:sz w:val="24"/>
          <w:szCs w:val="24"/>
        </w:rPr>
        <w:t xml:space="preserve"> years.  Debt abatement and property tax levy were further reviewed.</w:t>
      </w:r>
    </w:p>
    <w:p w:rsidR="00605D2D" w:rsidRDefault="00605D2D"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605D2D" w:rsidRDefault="00CF409C"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Trustee</w:t>
      </w:r>
      <w:r w:rsidR="00605D2D">
        <w:rPr>
          <w:rFonts w:cstheme="minorHAnsi"/>
          <w:sz w:val="24"/>
          <w:szCs w:val="24"/>
        </w:rPr>
        <w:t xml:space="preserve"> Tucker introduced Mr. </w:t>
      </w:r>
      <w:r>
        <w:rPr>
          <w:rFonts w:cstheme="minorHAnsi"/>
          <w:sz w:val="24"/>
          <w:szCs w:val="24"/>
        </w:rPr>
        <w:t xml:space="preserve">Richard </w:t>
      </w:r>
      <w:r w:rsidR="00605D2D">
        <w:rPr>
          <w:rFonts w:cstheme="minorHAnsi"/>
          <w:sz w:val="24"/>
          <w:szCs w:val="24"/>
        </w:rPr>
        <w:t>Boykin, who</w:t>
      </w:r>
      <w:r>
        <w:rPr>
          <w:rFonts w:cstheme="minorHAnsi"/>
          <w:sz w:val="24"/>
          <w:szCs w:val="24"/>
        </w:rPr>
        <w:t xml:space="preserve"> joined the meeting and noted that he</w:t>
      </w:r>
      <w:r w:rsidR="00605D2D">
        <w:rPr>
          <w:rFonts w:cstheme="minorHAnsi"/>
          <w:sz w:val="24"/>
          <w:szCs w:val="24"/>
        </w:rPr>
        <w:t xml:space="preserve"> </w:t>
      </w:r>
      <w:r>
        <w:rPr>
          <w:rFonts w:cstheme="minorHAnsi"/>
          <w:sz w:val="24"/>
          <w:szCs w:val="24"/>
        </w:rPr>
        <w:t xml:space="preserve">is expected to represent Oak Park on the Cook County Board later this year as well as an </w:t>
      </w:r>
      <w:r w:rsidR="00605D2D">
        <w:rPr>
          <w:rFonts w:cstheme="minorHAnsi"/>
          <w:sz w:val="24"/>
          <w:szCs w:val="24"/>
        </w:rPr>
        <w:t>Oak Park resident.</w:t>
      </w:r>
    </w:p>
    <w:p w:rsidR="00605D2D" w:rsidRDefault="00605D2D"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605D2D" w:rsidRDefault="00CF409C"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President</w:t>
      </w:r>
      <w:r w:rsidR="00605D2D">
        <w:rPr>
          <w:rFonts w:cstheme="minorHAnsi"/>
          <w:sz w:val="24"/>
          <w:szCs w:val="24"/>
        </w:rPr>
        <w:t xml:space="preserve"> Abu-Taleb remarked on the poor condition of streets and alleys</w:t>
      </w:r>
      <w:r>
        <w:rPr>
          <w:rFonts w:cstheme="minorHAnsi"/>
          <w:sz w:val="24"/>
          <w:szCs w:val="24"/>
        </w:rPr>
        <w:t xml:space="preserve">.  He further commented that the new proposed </w:t>
      </w:r>
      <w:r w:rsidR="00605D2D">
        <w:rPr>
          <w:rFonts w:cstheme="minorHAnsi"/>
          <w:sz w:val="24"/>
          <w:szCs w:val="24"/>
        </w:rPr>
        <w:t>debt</w:t>
      </w:r>
      <w:r>
        <w:rPr>
          <w:rFonts w:cstheme="minorHAnsi"/>
          <w:sz w:val="24"/>
          <w:szCs w:val="24"/>
        </w:rPr>
        <w:t xml:space="preserve"> is not inclusive of </w:t>
      </w:r>
      <w:r w:rsidR="00605D2D">
        <w:rPr>
          <w:rFonts w:cstheme="minorHAnsi"/>
          <w:sz w:val="24"/>
          <w:szCs w:val="24"/>
        </w:rPr>
        <w:t>Madison Street</w:t>
      </w:r>
      <w:r>
        <w:rPr>
          <w:rFonts w:cstheme="minorHAnsi"/>
          <w:sz w:val="24"/>
          <w:szCs w:val="24"/>
        </w:rPr>
        <w:t xml:space="preserve"> TIF District and the</w:t>
      </w:r>
      <w:r w:rsidR="003F32FE">
        <w:rPr>
          <w:rFonts w:cstheme="minorHAnsi"/>
          <w:sz w:val="24"/>
          <w:szCs w:val="24"/>
        </w:rPr>
        <w:t>re</w:t>
      </w:r>
      <w:r>
        <w:rPr>
          <w:rFonts w:cstheme="minorHAnsi"/>
          <w:sz w:val="24"/>
          <w:szCs w:val="24"/>
        </w:rPr>
        <w:t xml:space="preserve"> was consensus from the Committee that</w:t>
      </w:r>
      <w:r w:rsidR="00605D2D">
        <w:rPr>
          <w:rFonts w:cstheme="minorHAnsi"/>
          <w:sz w:val="24"/>
          <w:szCs w:val="24"/>
        </w:rPr>
        <w:t xml:space="preserve"> that this be included.</w:t>
      </w:r>
    </w:p>
    <w:p w:rsidR="00CF409C" w:rsidRDefault="00CF409C"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605D2D" w:rsidRDefault="00CF409C"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 xml:space="preserve">It was noted that </w:t>
      </w:r>
      <w:r w:rsidR="003F32FE">
        <w:rPr>
          <w:rFonts w:cstheme="minorHAnsi"/>
          <w:sz w:val="24"/>
          <w:szCs w:val="24"/>
        </w:rPr>
        <w:t>within the</w:t>
      </w:r>
      <w:r>
        <w:rPr>
          <w:rFonts w:cstheme="minorHAnsi"/>
          <w:sz w:val="24"/>
          <w:szCs w:val="24"/>
        </w:rPr>
        <w:t xml:space="preserve"> proposed debt </w:t>
      </w:r>
      <w:proofErr w:type="gramStart"/>
      <w:r>
        <w:rPr>
          <w:rFonts w:cstheme="minorHAnsi"/>
          <w:sz w:val="24"/>
          <w:szCs w:val="24"/>
        </w:rPr>
        <w:t xml:space="preserve">for </w:t>
      </w:r>
      <w:r w:rsidR="00605D2D">
        <w:rPr>
          <w:rFonts w:cstheme="minorHAnsi"/>
          <w:sz w:val="24"/>
          <w:szCs w:val="24"/>
        </w:rPr>
        <w:t xml:space="preserve"> street</w:t>
      </w:r>
      <w:proofErr w:type="gramEnd"/>
      <w:r w:rsidR="00605D2D">
        <w:rPr>
          <w:rFonts w:cstheme="minorHAnsi"/>
          <w:sz w:val="24"/>
          <w:szCs w:val="24"/>
        </w:rPr>
        <w:t xml:space="preserve"> and </w:t>
      </w:r>
      <w:r w:rsidR="00F4260B">
        <w:rPr>
          <w:rFonts w:cstheme="minorHAnsi"/>
          <w:sz w:val="24"/>
          <w:szCs w:val="24"/>
        </w:rPr>
        <w:t xml:space="preserve"> </w:t>
      </w:r>
      <w:r w:rsidR="003F32FE">
        <w:rPr>
          <w:rFonts w:cstheme="minorHAnsi"/>
          <w:sz w:val="24"/>
          <w:szCs w:val="24"/>
        </w:rPr>
        <w:t xml:space="preserve">alley reconstruction, </w:t>
      </w:r>
      <w:r>
        <w:rPr>
          <w:rFonts w:cstheme="minorHAnsi"/>
          <w:sz w:val="24"/>
          <w:szCs w:val="24"/>
        </w:rPr>
        <w:t>$10 million</w:t>
      </w:r>
      <w:r w:rsidR="003F32FE">
        <w:rPr>
          <w:rFonts w:cstheme="minorHAnsi"/>
          <w:sz w:val="24"/>
          <w:szCs w:val="24"/>
        </w:rPr>
        <w:t xml:space="preserve"> is stated as a placeholder only for streets and $10 million for alleys.  A subsequent meeting of the Finance Committee will focus on a review by Public Works of the needs and costs related to </w:t>
      </w:r>
      <w:r w:rsidR="003F32FE">
        <w:rPr>
          <w:rFonts w:cstheme="minorHAnsi"/>
          <w:sz w:val="24"/>
          <w:szCs w:val="24"/>
        </w:rPr>
        <w:lastRenderedPageBreak/>
        <w:t>streets and alleys.</w:t>
      </w:r>
    </w:p>
    <w:p w:rsidR="00605D2D" w:rsidRDefault="00605D2D"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F4260B" w:rsidRDefault="003F32FE"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CFO</w:t>
      </w:r>
      <w:r w:rsidR="00F4260B">
        <w:rPr>
          <w:rFonts w:cstheme="minorHAnsi"/>
          <w:sz w:val="24"/>
          <w:szCs w:val="24"/>
        </w:rPr>
        <w:t xml:space="preserve"> Lesner reviewed proposed new debt and the impact on overall debt service. He noted that </w:t>
      </w:r>
      <w:r>
        <w:rPr>
          <w:rFonts w:cstheme="minorHAnsi"/>
          <w:sz w:val="24"/>
          <w:szCs w:val="24"/>
        </w:rPr>
        <w:t>an alternative to consider will be the structure of individual debt issues so that annual debt service can be equalized from year to year.</w:t>
      </w:r>
      <w:r w:rsidR="00F4260B">
        <w:rPr>
          <w:rFonts w:cstheme="minorHAnsi"/>
          <w:sz w:val="24"/>
          <w:szCs w:val="24"/>
        </w:rPr>
        <w:t xml:space="preserve"> </w:t>
      </w:r>
    </w:p>
    <w:p w:rsidR="00F4260B" w:rsidRDefault="00F4260B"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F4260B" w:rsidRDefault="003F32FE"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President</w:t>
      </w:r>
      <w:r w:rsidR="00F4260B">
        <w:rPr>
          <w:rFonts w:cstheme="minorHAnsi"/>
          <w:sz w:val="24"/>
          <w:szCs w:val="24"/>
        </w:rPr>
        <w:t xml:space="preserve"> Abu-Taleb asked about including debt for</w:t>
      </w:r>
      <w:r w:rsidR="00F46497">
        <w:rPr>
          <w:rFonts w:cstheme="minorHAnsi"/>
          <w:sz w:val="24"/>
          <w:szCs w:val="24"/>
        </w:rPr>
        <w:t xml:space="preserve"> </w:t>
      </w:r>
      <w:r w:rsidR="00F4260B">
        <w:rPr>
          <w:rFonts w:cstheme="minorHAnsi"/>
          <w:sz w:val="24"/>
          <w:szCs w:val="24"/>
        </w:rPr>
        <w:t xml:space="preserve">technology improvements. </w:t>
      </w:r>
      <w:r>
        <w:rPr>
          <w:rFonts w:cstheme="minorHAnsi"/>
          <w:sz w:val="24"/>
          <w:szCs w:val="24"/>
        </w:rPr>
        <w:t>It was</w:t>
      </w:r>
      <w:r w:rsidR="00F4260B">
        <w:rPr>
          <w:rFonts w:cstheme="minorHAnsi"/>
          <w:sz w:val="24"/>
          <w:szCs w:val="24"/>
        </w:rPr>
        <w:t xml:space="preserve"> noted that improvements in technology can lower cost of services in the longer term. </w:t>
      </w:r>
      <w:r>
        <w:rPr>
          <w:rFonts w:cstheme="minorHAnsi"/>
          <w:sz w:val="24"/>
          <w:szCs w:val="24"/>
        </w:rPr>
        <w:t xml:space="preserve">  Manager </w:t>
      </w:r>
      <w:r w:rsidR="00F4260B">
        <w:rPr>
          <w:rFonts w:cstheme="minorHAnsi"/>
          <w:sz w:val="24"/>
          <w:szCs w:val="24"/>
        </w:rPr>
        <w:t>Pavlicek noted that</w:t>
      </w:r>
      <w:r>
        <w:rPr>
          <w:rFonts w:cstheme="minorHAnsi"/>
          <w:sz w:val="24"/>
          <w:szCs w:val="24"/>
        </w:rPr>
        <w:t xml:space="preserve"> FY14 includes $4.4 million in proposed debt for IT inclusive of building permitting </w:t>
      </w:r>
      <w:r w:rsidR="00F46497">
        <w:rPr>
          <w:rFonts w:cstheme="minorHAnsi"/>
          <w:sz w:val="24"/>
          <w:szCs w:val="24"/>
        </w:rPr>
        <w:t>software</w:t>
      </w:r>
      <w:r>
        <w:rPr>
          <w:rFonts w:cstheme="minorHAnsi"/>
          <w:sz w:val="24"/>
          <w:szCs w:val="24"/>
        </w:rPr>
        <w:t xml:space="preserve"> and GIS as well as Harrison Street lights and that the</w:t>
      </w:r>
      <w:r w:rsidR="00F4260B">
        <w:rPr>
          <w:rFonts w:cstheme="minorHAnsi"/>
          <w:sz w:val="24"/>
          <w:szCs w:val="24"/>
        </w:rPr>
        <w:t xml:space="preserve"> IT master plan will be available for Board review in 30-45 days</w:t>
      </w:r>
      <w:r>
        <w:rPr>
          <w:rFonts w:cstheme="minorHAnsi"/>
          <w:sz w:val="24"/>
          <w:szCs w:val="24"/>
        </w:rPr>
        <w:t xml:space="preserve"> and following its review there will be additional information about IT needs.  President</w:t>
      </w:r>
      <w:r w:rsidR="00F4260B">
        <w:rPr>
          <w:rFonts w:cstheme="minorHAnsi"/>
          <w:sz w:val="24"/>
          <w:szCs w:val="24"/>
        </w:rPr>
        <w:t xml:space="preserve"> Abu-Taleb </w:t>
      </w:r>
      <w:r>
        <w:rPr>
          <w:rFonts w:cstheme="minorHAnsi"/>
          <w:sz w:val="24"/>
          <w:szCs w:val="24"/>
        </w:rPr>
        <w:t>asked for consideration of</w:t>
      </w:r>
      <w:r w:rsidR="00F4260B">
        <w:rPr>
          <w:rFonts w:cstheme="minorHAnsi"/>
          <w:sz w:val="24"/>
          <w:szCs w:val="24"/>
        </w:rPr>
        <w:t xml:space="preserve"> leasing versus buying technology services.</w:t>
      </w:r>
    </w:p>
    <w:p w:rsidR="00F4260B" w:rsidRDefault="00F4260B"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F4260B" w:rsidRDefault="003F32FE"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Trustee</w:t>
      </w:r>
      <w:r w:rsidR="00DD319F">
        <w:rPr>
          <w:rFonts w:cstheme="minorHAnsi"/>
          <w:sz w:val="24"/>
          <w:szCs w:val="24"/>
        </w:rPr>
        <w:t xml:space="preserve"> Brewer and </w:t>
      </w:r>
      <w:r w:rsidR="00F46497">
        <w:rPr>
          <w:rFonts w:cstheme="minorHAnsi"/>
          <w:sz w:val="24"/>
          <w:szCs w:val="24"/>
        </w:rPr>
        <w:t>President</w:t>
      </w:r>
      <w:r w:rsidR="00DD319F">
        <w:rPr>
          <w:rFonts w:cstheme="minorHAnsi"/>
          <w:sz w:val="24"/>
          <w:szCs w:val="24"/>
        </w:rPr>
        <w:t xml:space="preserve"> Abu-Taleb asked whether the Village has in-house expertise in technology. </w:t>
      </w:r>
    </w:p>
    <w:p w:rsidR="00605D2D" w:rsidRPr="006018DE" w:rsidRDefault="00605D2D" w:rsidP="0086244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DD319F" w:rsidRDefault="00F46497" w:rsidP="0039663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Trustee</w:t>
      </w:r>
      <w:r w:rsidR="00DD319F">
        <w:rPr>
          <w:rFonts w:cstheme="minorHAnsi"/>
          <w:sz w:val="24"/>
          <w:szCs w:val="24"/>
        </w:rPr>
        <w:t xml:space="preserve"> Brewer asked about the Engineering Division’s cost per alley for repairs and the budget per year. </w:t>
      </w:r>
      <w:r w:rsidR="003F32FE">
        <w:rPr>
          <w:rFonts w:cstheme="minorHAnsi"/>
          <w:sz w:val="24"/>
          <w:szCs w:val="24"/>
        </w:rPr>
        <w:t xml:space="preserve"> </w:t>
      </w:r>
      <w:r w:rsidR="00DD319F">
        <w:rPr>
          <w:rFonts w:cstheme="minorHAnsi"/>
          <w:sz w:val="24"/>
          <w:szCs w:val="24"/>
        </w:rPr>
        <w:t>Total alley repairs in 2014 will more than double over last year due to</w:t>
      </w:r>
      <w:r w:rsidR="003F32FE">
        <w:rPr>
          <w:rFonts w:cstheme="minorHAnsi"/>
          <w:sz w:val="24"/>
          <w:szCs w:val="24"/>
        </w:rPr>
        <w:t xml:space="preserve"> increased funding and</w:t>
      </w:r>
      <w:r w:rsidR="00DD319F">
        <w:rPr>
          <w:rFonts w:cstheme="minorHAnsi"/>
          <w:sz w:val="24"/>
          <w:szCs w:val="24"/>
        </w:rPr>
        <w:t xml:space="preserve"> a green infrastructure grant.  </w:t>
      </w:r>
      <w:r w:rsidR="003F32FE">
        <w:rPr>
          <w:rFonts w:cstheme="minorHAnsi"/>
          <w:sz w:val="24"/>
          <w:szCs w:val="24"/>
        </w:rPr>
        <w:t>Manager</w:t>
      </w:r>
      <w:r w:rsidR="00DD319F">
        <w:rPr>
          <w:rFonts w:cstheme="minorHAnsi"/>
          <w:sz w:val="24"/>
          <w:szCs w:val="24"/>
        </w:rPr>
        <w:t xml:space="preserve"> Pavlicek referred to Mr. O’Hara’s alley repair request and noted that the index evaluating the condition of alleys is being redone.  She will report in July on how many would need to be repaired to bring them to “good” condition; she noted that </w:t>
      </w:r>
      <w:r w:rsidR="003F32FE">
        <w:rPr>
          <w:rFonts w:cstheme="minorHAnsi"/>
          <w:sz w:val="24"/>
          <w:szCs w:val="24"/>
        </w:rPr>
        <w:t>Public Works Director</w:t>
      </w:r>
      <w:r w:rsidR="00DD319F">
        <w:rPr>
          <w:rFonts w:cstheme="minorHAnsi"/>
          <w:sz w:val="24"/>
          <w:szCs w:val="24"/>
        </w:rPr>
        <w:t xml:space="preserve"> Wielebnicki is reviewing the</w:t>
      </w:r>
      <w:r w:rsidR="003F32FE">
        <w:rPr>
          <w:rFonts w:cstheme="minorHAnsi"/>
          <w:sz w:val="24"/>
          <w:szCs w:val="24"/>
        </w:rPr>
        <w:t xml:space="preserve"> capacity for annual alley reconstruction</w:t>
      </w:r>
      <w:r w:rsidR="00DD319F">
        <w:rPr>
          <w:rFonts w:cstheme="minorHAnsi"/>
          <w:sz w:val="24"/>
          <w:szCs w:val="24"/>
        </w:rPr>
        <w:t xml:space="preserve">. </w:t>
      </w:r>
    </w:p>
    <w:p w:rsidR="001378A4" w:rsidRDefault="001378A4" w:rsidP="0039663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1378A4" w:rsidRDefault="003F32FE" w:rsidP="0039663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President</w:t>
      </w:r>
      <w:r w:rsidR="001378A4">
        <w:rPr>
          <w:rFonts w:cstheme="minorHAnsi"/>
          <w:sz w:val="24"/>
          <w:szCs w:val="24"/>
        </w:rPr>
        <w:t xml:space="preserve"> Abu-Taleb </w:t>
      </w:r>
      <w:r>
        <w:rPr>
          <w:rFonts w:cstheme="minorHAnsi"/>
          <w:sz w:val="24"/>
          <w:szCs w:val="24"/>
        </w:rPr>
        <w:t xml:space="preserve">asked for evaluation of </w:t>
      </w:r>
      <w:r w:rsidR="001378A4">
        <w:rPr>
          <w:rFonts w:cstheme="minorHAnsi"/>
          <w:sz w:val="24"/>
          <w:szCs w:val="24"/>
        </w:rPr>
        <w:t xml:space="preserve">increasing the use fee for refuse collection to allocate funds for alley repair. </w:t>
      </w:r>
      <w:r>
        <w:rPr>
          <w:rFonts w:cstheme="minorHAnsi"/>
          <w:sz w:val="24"/>
          <w:szCs w:val="24"/>
        </w:rPr>
        <w:t xml:space="preserve"> </w:t>
      </w:r>
      <w:r w:rsidR="001378A4">
        <w:rPr>
          <w:rFonts w:cstheme="minorHAnsi"/>
          <w:sz w:val="24"/>
          <w:szCs w:val="24"/>
        </w:rPr>
        <w:t xml:space="preserve">Discussion of this option explored increases in water fees for funds, which would have to be allocated to related capital improvements, such as sewers, and the greater impact of refuse fees on residential users, as businesses use private collection services. </w:t>
      </w:r>
      <w:r>
        <w:rPr>
          <w:rFonts w:cstheme="minorHAnsi"/>
          <w:sz w:val="24"/>
          <w:szCs w:val="24"/>
        </w:rPr>
        <w:t xml:space="preserve">  Manager</w:t>
      </w:r>
      <w:r w:rsidR="001378A4">
        <w:rPr>
          <w:rFonts w:cstheme="minorHAnsi"/>
          <w:sz w:val="24"/>
          <w:szCs w:val="24"/>
        </w:rPr>
        <w:t xml:space="preserve"> Pavlicek noted that </w:t>
      </w:r>
      <w:r>
        <w:rPr>
          <w:rFonts w:cstheme="minorHAnsi"/>
          <w:sz w:val="24"/>
          <w:szCs w:val="24"/>
        </w:rPr>
        <w:t xml:space="preserve">consideration of </w:t>
      </w:r>
      <w:r w:rsidR="001378A4">
        <w:rPr>
          <w:rFonts w:cstheme="minorHAnsi"/>
          <w:sz w:val="24"/>
          <w:szCs w:val="24"/>
        </w:rPr>
        <w:t>franchis</w:t>
      </w:r>
      <w:r>
        <w:rPr>
          <w:rFonts w:cstheme="minorHAnsi"/>
          <w:sz w:val="24"/>
          <w:szCs w:val="24"/>
        </w:rPr>
        <w:t>ing commercial</w:t>
      </w:r>
      <w:r w:rsidR="001378A4">
        <w:rPr>
          <w:rFonts w:cstheme="minorHAnsi"/>
          <w:sz w:val="24"/>
          <w:szCs w:val="24"/>
        </w:rPr>
        <w:t xml:space="preserve"> waste hauling could </w:t>
      </w:r>
      <w:r>
        <w:rPr>
          <w:rFonts w:cstheme="minorHAnsi"/>
          <w:sz w:val="24"/>
          <w:szCs w:val="24"/>
        </w:rPr>
        <w:t>be considered as well</w:t>
      </w:r>
      <w:r w:rsidR="001378A4">
        <w:rPr>
          <w:rFonts w:cstheme="minorHAnsi"/>
          <w:sz w:val="24"/>
          <w:szCs w:val="24"/>
        </w:rPr>
        <w:t>.</w:t>
      </w:r>
    </w:p>
    <w:p w:rsidR="001378A4" w:rsidRDefault="001378A4" w:rsidP="0039663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1378A4" w:rsidRDefault="003F32FE" w:rsidP="0039663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Trustee</w:t>
      </w:r>
      <w:r w:rsidR="001378A4">
        <w:rPr>
          <w:rFonts w:cstheme="minorHAnsi"/>
          <w:sz w:val="24"/>
          <w:szCs w:val="24"/>
        </w:rPr>
        <w:t xml:space="preserve"> Brewer asked about the impact of such increases on </w:t>
      </w:r>
      <w:r>
        <w:rPr>
          <w:rFonts w:cstheme="minorHAnsi"/>
          <w:sz w:val="24"/>
          <w:szCs w:val="24"/>
        </w:rPr>
        <w:t xml:space="preserve">the </w:t>
      </w:r>
      <w:r w:rsidR="001378A4">
        <w:rPr>
          <w:rFonts w:cstheme="minorHAnsi"/>
          <w:sz w:val="24"/>
          <w:szCs w:val="24"/>
        </w:rPr>
        <w:t>Village</w:t>
      </w:r>
      <w:r>
        <w:rPr>
          <w:rFonts w:cstheme="minorHAnsi"/>
          <w:sz w:val="24"/>
          <w:szCs w:val="24"/>
        </w:rPr>
        <w:t>’s</w:t>
      </w:r>
      <w:r w:rsidR="001378A4">
        <w:rPr>
          <w:rFonts w:cstheme="minorHAnsi"/>
          <w:sz w:val="24"/>
          <w:szCs w:val="24"/>
        </w:rPr>
        <w:t xml:space="preserve"> </w:t>
      </w:r>
      <w:r>
        <w:rPr>
          <w:rFonts w:cstheme="minorHAnsi"/>
          <w:sz w:val="24"/>
          <w:szCs w:val="24"/>
        </w:rPr>
        <w:t xml:space="preserve">bond </w:t>
      </w:r>
      <w:r w:rsidR="001378A4">
        <w:rPr>
          <w:rFonts w:cstheme="minorHAnsi"/>
          <w:sz w:val="24"/>
          <w:szCs w:val="24"/>
        </w:rPr>
        <w:t>rating</w:t>
      </w:r>
      <w:proofErr w:type="gramStart"/>
      <w:r w:rsidR="001378A4">
        <w:rPr>
          <w:rFonts w:cstheme="minorHAnsi"/>
          <w:sz w:val="24"/>
          <w:szCs w:val="24"/>
        </w:rPr>
        <w:t xml:space="preserve">; </w:t>
      </w:r>
      <w:r>
        <w:rPr>
          <w:rFonts w:cstheme="minorHAnsi"/>
          <w:sz w:val="24"/>
          <w:szCs w:val="24"/>
        </w:rPr>
        <w:t xml:space="preserve"> </w:t>
      </w:r>
      <w:r w:rsidR="001378A4">
        <w:rPr>
          <w:rFonts w:cstheme="minorHAnsi"/>
          <w:sz w:val="24"/>
          <w:szCs w:val="24"/>
        </w:rPr>
        <w:t>Mr</w:t>
      </w:r>
      <w:proofErr w:type="gramEnd"/>
      <w:r w:rsidR="001378A4">
        <w:rPr>
          <w:rFonts w:cstheme="minorHAnsi"/>
          <w:sz w:val="24"/>
          <w:szCs w:val="24"/>
        </w:rPr>
        <w:t xml:space="preserve">. </w:t>
      </w:r>
      <w:proofErr w:type="spellStart"/>
      <w:r w:rsidR="001378A4">
        <w:rPr>
          <w:rFonts w:cstheme="minorHAnsi"/>
          <w:sz w:val="24"/>
          <w:szCs w:val="24"/>
        </w:rPr>
        <w:t>McCanna</w:t>
      </w:r>
      <w:proofErr w:type="spellEnd"/>
      <w:r w:rsidR="001378A4">
        <w:rPr>
          <w:rFonts w:cstheme="minorHAnsi"/>
          <w:sz w:val="24"/>
          <w:szCs w:val="24"/>
        </w:rPr>
        <w:t xml:space="preserve"> noted that this would only be a concern if Oak Park were the highest in Cook County</w:t>
      </w:r>
      <w:r>
        <w:rPr>
          <w:rFonts w:cstheme="minorHAnsi"/>
          <w:sz w:val="24"/>
          <w:szCs w:val="24"/>
        </w:rPr>
        <w:t>.  Trustee</w:t>
      </w:r>
      <w:r w:rsidR="001378A4">
        <w:rPr>
          <w:rFonts w:cstheme="minorHAnsi"/>
          <w:sz w:val="24"/>
          <w:szCs w:val="24"/>
        </w:rPr>
        <w:t xml:space="preserve"> Salzman noted that there should be a logical link between fees and services.</w:t>
      </w:r>
    </w:p>
    <w:p w:rsidR="001378A4" w:rsidRDefault="001378A4" w:rsidP="0039663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5569FE" w:rsidRDefault="003F32FE" w:rsidP="005569FE">
      <w:pPr>
        <w:pStyle w:val="ListParagraph"/>
        <w:widowControl w:val="0"/>
        <w:tabs>
          <w:tab w:val="left" w:pos="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rPr>
          <w:rFonts w:cstheme="minorHAnsi"/>
          <w:sz w:val="24"/>
          <w:szCs w:val="24"/>
        </w:rPr>
      </w:pPr>
      <w:r>
        <w:rPr>
          <w:rFonts w:cstheme="minorHAnsi"/>
          <w:sz w:val="24"/>
          <w:szCs w:val="24"/>
        </w:rPr>
        <w:t>President</w:t>
      </w:r>
      <w:r w:rsidR="005569FE">
        <w:rPr>
          <w:rFonts w:cstheme="minorHAnsi"/>
          <w:sz w:val="24"/>
          <w:szCs w:val="24"/>
        </w:rPr>
        <w:t xml:space="preserve"> Abu-Taleb asked </w:t>
      </w:r>
      <w:r>
        <w:rPr>
          <w:rFonts w:cstheme="minorHAnsi"/>
          <w:sz w:val="24"/>
          <w:szCs w:val="24"/>
        </w:rPr>
        <w:t xml:space="preserve">for information about the Village’s borrowing capacity </w:t>
      </w:r>
      <w:r w:rsidR="005569FE">
        <w:rPr>
          <w:rFonts w:cstheme="minorHAnsi"/>
          <w:sz w:val="24"/>
          <w:szCs w:val="24"/>
        </w:rPr>
        <w:t xml:space="preserve">in the next 4-5 years. </w:t>
      </w:r>
      <w:r>
        <w:rPr>
          <w:rFonts w:cstheme="minorHAnsi"/>
          <w:sz w:val="24"/>
          <w:szCs w:val="24"/>
        </w:rPr>
        <w:t xml:space="preserve"> </w:t>
      </w:r>
      <w:r w:rsidR="005569FE">
        <w:rPr>
          <w:rFonts w:cstheme="minorHAnsi"/>
          <w:sz w:val="24"/>
          <w:szCs w:val="24"/>
        </w:rPr>
        <w:t xml:space="preserve">Mr. </w:t>
      </w:r>
      <w:proofErr w:type="spellStart"/>
      <w:r w:rsidR="005569FE">
        <w:rPr>
          <w:rFonts w:cstheme="minorHAnsi"/>
          <w:sz w:val="24"/>
          <w:szCs w:val="24"/>
        </w:rPr>
        <w:t>McCanna</w:t>
      </w:r>
      <w:proofErr w:type="spellEnd"/>
      <w:r w:rsidR="005569FE">
        <w:rPr>
          <w:rFonts w:cstheme="minorHAnsi"/>
          <w:sz w:val="24"/>
          <w:szCs w:val="24"/>
        </w:rPr>
        <w:t xml:space="preserve"> </w:t>
      </w:r>
      <w:r>
        <w:rPr>
          <w:rFonts w:cstheme="minorHAnsi"/>
          <w:sz w:val="24"/>
          <w:szCs w:val="24"/>
        </w:rPr>
        <w:t xml:space="preserve">reviewed the various </w:t>
      </w:r>
      <w:r w:rsidR="00516EEF">
        <w:rPr>
          <w:rFonts w:cstheme="minorHAnsi"/>
          <w:sz w:val="24"/>
          <w:szCs w:val="24"/>
        </w:rPr>
        <w:t xml:space="preserve">indicators that are considered by rating agencies such as </w:t>
      </w:r>
      <w:r w:rsidR="005569FE">
        <w:rPr>
          <w:rFonts w:cstheme="minorHAnsi"/>
          <w:sz w:val="24"/>
          <w:szCs w:val="24"/>
        </w:rPr>
        <w:t>liquidity</w:t>
      </w:r>
      <w:r w:rsidR="00516EEF">
        <w:rPr>
          <w:rFonts w:cstheme="minorHAnsi"/>
          <w:sz w:val="24"/>
          <w:szCs w:val="24"/>
        </w:rPr>
        <w:t>.</w:t>
      </w:r>
      <w:r w:rsidR="00F46497">
        <w:rPr>
          <w:rFonts w:cstheme="minorHAnsi"/>
          <w:sz w:val="24"/>
          <w:szCs w:val="24"/>
        </w:rPr>
        <w:t xml:space="preserve"> </w:t>
      </w:r>
      <w:r w:rsidR="005569FE">
        <w:rPr>
          <w:rFonts w:cstheme="minorHAnsi"/>
          <w:sz w:val="24"/>
          <w:szCs w:val="24"/>
        </w:rPr>
        <w:t xml:space="preserve">There was discussion </w:t>
      </w:r>
      <w:r w:rsidR="00516EEF">
        <w:rPr>
          <w:rFonts w:cstheme="minorHAnsi"/>
          <w:sz w:val="24"/>
          <w:szCs w:val="24"/>
        </w:rPr>
        <w:t xml:space="preserve">about </w:t>
      </w:r>
      <w:r w:rsidR="005569FE">
        <w:rPr>
          <w:rFonts w:cstheme="minorHAnsi"/>
          <w:sz w:val="24"/>
          <w:szCs w:val="24"/>
        </w:rPr>
        <w:t>the balance between debt and return on investment</w:t>
      </w:r>
      <w:r w:rsidR="00516EEF">
        <w:rPr>
          <w:rFonts w:cstheme="minorHAnsi"/>
          <w:sz w:val="24"/>
          <w:szCs w:val="24"/>
        </w:rPr>
        <w:t xml:space="preserve"> and the need to provide public services in accordance with the vision of the Village Board. </w:t>
      </w:r>
      <w:r w:rsidR="005569FE">
        <w:rPr>
          <w:rFonts w:cstheme="minorHAnsi"/>
          <w:sz w:val="24"/>
          <w:szCs w:val="24"/>
        </w:rPr>
        <w:t xml:space="preserve">Mr. </w:t>
      </w:r>
      <w:proofErr w:type="spellStart"/>
      <w:r w:rsidR="005569FE">
        <w:rPr>
          <w:rFonts w:cstheme="minorHAnsi"/>
          <w:sz w:val="24"/>
          <w:szCs w:val="24"/>
        </w:rPr>
        <w:t>McCanna</w:t>
      </w:r>
      <w:proofErr w:type="spellEnd"/>
      <w:r w:rsidR="005569FE">
        <w:rPr>
          <w:rFonts w:cstheme="minorHAnsi"/>
          <w:sz w:val="24"/>
          <w:szCs w:val="24"/>
        </w:rPr>
        <w:t xml:space="preserve"> </w:t>
      </w:r>
      <w:r w:rsidR="00516EEF">
        <w:rPr>
          <w:rFonts w:cstheme="minorHAnsi"/>
          <w:sz w:val="24"/>
          <w:szCs w:val="24"/>
        </w:rPr>
        <w:t>complimented the discussion about planning</w:t>
      </w:r>
      <w:r w:rsidR="005569FE">
        <w:rPr>
          <w:rFonts w:cstheme="minorHAnsi"/>
          <w:sz w:val="24"/>
          <w:szCs w:val="24"/>
        </w:rPr>
        <w:t xml:space="preserve"> for debt, </w:t>
      </w:r>
      <w:r w:rsidR="00516EEF">
        <w:rPr>
          <w:rFonts w:cstheme="minorHAnsi"/>
          <w:sz w:val="24"/>
          <w:szCs w:val="24"/>
        </w:rPr>
        <w:t>as well as the need to</w:t>
      </w:r>
      <w:r w:rsidR="005569FE">
        <w:rPr>
          <w:rFonts w:cstheme="minorHAnsi"/>
          <w:sz w:val="24"/>
          <w:szCs w:val="24"/>
        </w:rPr>
        <w:t xml:space="preserve"> consider </w:t>
      </w:r>
      <w:r w:rsidR="00516EEF">
        <w:rPr>
          <w:rFonts w:cstheme="minorHAnsi"/>
          <w:sz w:val="24"/>
          <w:szCs w:val="24"/>
        </w:rPr>
        <w:t xml:space="preserve">the Village’s annual capacity for </w:t>
      </w:r>
      <w:r w:rsidR="005569FE">
        <w:rPr>
          <w:rFonts w:cstheme="minorHAnsi"/>
          <w:sz w:val="24"/>
          <w:szCs w:val="24"/>
        </w:rPr>
        <w:t>bank qualifi</w:t>
      </w:r>
      <w:r w:rsidR="00516EEF">
        <w:rPr>
          <w:rFonts w:cstheme="minorHAnsi"/>
          <w:sz w:val="24"/>
          <w:szCs w:val="24"/>
        </w:rPr>
        <w:t xml:space="preserve">ed issues which is </w:t>
      </w:r>
      <w:r w:rsidR="005569FE">
        <w:rPr>
          <w:rFonts w:cstheme="minorHAnsi"/>
          <w:sz w:val="24"/>
          <w:szCs w:val="24"/>
        </w:rPr>
        <w:t>up to $10 million</w:t>
      </w:r>
      <w:r w:rsidR="00516EEF">
        <w:rPr>
          <w:rFonts w:cstheme="minorHAnsi"/>
          <w:sz w:val="24"/>
          <w:szCs w:val="24"/>
        </w:rPr>
        <w:t xml:space="preserve">.  The potential for issuing new debt and refinancing current debt should be decided prior to calendar year end. </w:t>
      </w:r>
    </w:p>
    <w:p w:rsidR="005569FE" w:rsidRDefault="005569FE" w:rsidP="005569FE">
      <w:pPr>
        <w:pStyle w:val="ListParagraph"/>
        <w:widowControl w:val="0"/>
        <w:tabs>
          <w:tab w:val="left" w:pos="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rPr>
          <w:rFonts w:cstheme="minorHAnsi"/>
          <w:sz w:val="24"/>
          <w:szCs w:val="24"/>
        </w:rPr>
      </w:pPr>
    </w:p>
    <w:p w:rsidR="00BC40EB" w:rsidRDefault="00BC40EB" w:rsidP="00F46497">
      <w:pPr>
        <w:pStyle w:val="ListParagraph"/>
        <w:widowControl w:val="0"/>
        <w:tabs>
          <w:tab w:val="left" w:pos="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rPr>
          <w:rFonts w:cstheme="minorHAnsi"/>
          <w:sz w:val="24"/>
          <w:szCs w:val="24"/>
        </w:rPr>
      </w:pPr>
    </w:p>
    <w:p w:rsidR="001378A4" w:rsidRDefault="001378A4" w:rsidP="0039663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BC40EB" w:rsidRDefault="00516EEF" w:rsidP="00516EE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r>
        <w:rPr>
          <w:rFonts w:cstheme="minorHAnsi"/>
          <w:sz w:val="24"/>
          <w:szCs w:val="24"/>
        </w:rPr>
        <w:t>Trustee</w:t>
      </w:r>
      <w:r w:rsidR="00BC40EB">
        <w:rPr>
          <w:rFonts w:cstheme="minorHAnsi"/>
          <w:sz w:val="24"/>
          <w:szCs w:val="24"/>
        </w:rPr>
        <w:t xml:space="preserve"> Tucker asked for additional information about street and alley improvements and the balance between taxes and fee burdens. </w:t>
      </w:r>
      <w:r>
        <w:rPr>
          <w:rFonts w:cstheme="minorHAnsi"/>
          <w:sz w:val="24"/>
          <w:szCs w:val="24"/>
        </w:rPr>
        <w:t xml:space="preserve">  Manager Pavlicek asked the Committee what additional information would be useful to review and there was consensus that staff provide an listing of current Village fees that could support new infrastructure investment, tax rate and levy information for comparable communities, an example of the impact of new debt to the average homeowner, </w:t>
      </w:r>
    </w:p>
    <w:p w:rsidR="00BC40EB" w:rsidRDefault="00BC40EB" w:rsidP="00BC40EB">
      <w:pPr>
        <w:pStyle w:val="ListParagraph"/>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BC40EB" w:rsidRPr="00A025D7" w:rsidRDefault="00BC40EB" w:rsidP="00BC40EB">
      <w:pPr>
        <w:pStyle w:val="ListParagraph"/>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273F29" w:rsidRPr="006018DE" w:rsidRDefault="00362A2E" w:rsidP="00362A2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roofErr w:type="gramStart"/>
      <w:r w:rsidRPr="006018DE">
        <w:rPr>
          <w:rFonts w:cstheme="minorHAnsi"/>
          <w:sz w:val="24"/>
          <w:szCs w:val="24"/>
        </w:rPr>
        <w:t xml:space="preserve">Moved by Trustee </w:t>
      </w:r>
      <w:r w:rsidR="00B32253">
        <w:rPr>
          <w:rFonts w:cstheme="minorHAnsi"/>
          <w:sz w:val="24"/>
          <w:szCs w:val="24"/>
        </w:rPr>
        <w:t>Salzman</w:t>
      </w:r>
      <w:r w:rsidRPr="006018DE">
        <w:rPr>
          <w:rFonts w:cstheme="minorHAnsi"/>
          <w:sz w:val="24"/>
          <w:szCs w:val="24"/>
        </w:rPr>
        <w:t xml:space="preserve"> to adjourn.</w:t>
      </w:r>
      <w:proofErr w:type="gramEnd"/>
      <w:r w:rsidRPr="006018DE">
        <w:rPr>
          <w:rFonts w:cstheme="minorHAnsi"/>
          <w:sz w:val="24"/>
          <w:szCs w:val="24"/>
        </w:rPr>
        <w:t xml:space="preserve">  </w:t>
      </w:r>
      <w:proofErr w:type="gramStart"/>
      <w:r w:rsidRPr="006018DE">
        <w:rPr>
          <w:rFonts w:cstheme="minorHAnsi"/>
          <w:sz w:val="24"/>
          <w:szCs w:val="24"/>
        </w:rPr>
        <w:t>Second by Trustee Tucker.</w:t>
      </w:r>
      <w:proofErr w:type="gramEnd"/>
      <w:r w:rsidRPr="006018DE">
        <w:rPr>
          <w:rFonts w:cstheme="minorHAnsi"/>
          <w:sz w:val="24"/>
          <w:szCs w:val="24"/>
        </w:rPr>
        <w:t xml:space="preserve">  Ayes:  All.  </w:t>
      </w:r>
      <w:proofErr w:type="gramStart"/>
      <w:r w:rsidRPr="006018DE">
        <w:rPr>
          <w:rFonts w:cstheme="minorHAnsi"/>
          <w:sz w:val="24"/>
          <w:szCs w:val="24"/>
        </w:rPr>
        <w:t>Nays None.</w:t>
      </w:r>
      <w:proofErr w:type="gramEnd"/>
      <w:r w:rsidRPr="006018DE">
        <w:rPr>
          <w:rFonts w:cstheme="minorHAnsi"/>
          <w:sz w:val="24"/>
          <w:szCs w:val="24"/>
        </w:rPr>
        <w:t xml:space="preserve">  The meeting was a</w:t>
      </w:r>
      <w:r w:rsidR="00B32253">
        <w:rPr>
          <w:rFonts w:cstheme="minorHAnsi"/>
          <w:sz w:val="24"/>
          <w:szCs w:val="24"/>
        </w:rPr>
        <w:t>djourned at 7</w:t>
      </w:r>
      <w:r w:rsidR="00A516E7" w:rsidRPr="006018DE">
        <w:rPr>
          <w:rFonts w:cstheme="minorHAnsi"/>
          <w:sz w:val="24"/>
          <w:szCs w:val="24"/>
        </w:rPr>
        <w:t>:56.</w:t>
      </w:r>
    </w:p>
    <w:p w:rsidR="00273F29" w:rsidRDefault="00273F2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p w:rsidR="00BC40EB" w:rsidRPr="00896089" w:rsidRDefault="00BC40EB" w:rsidP="00BC40EB">
      <w:pPr>
        <w:rPr>
          <w:b/>
        </w:rPr>
      </w:pPr>
    </w:p>
    <w:p w:rsidR="00BC40EB" w:rsidRPr="00896089" w:rsidRDefault="00BC40EB" w:rsidP="00BC40EB">
      <w:pPr>
        <w:ind w:left="4320" w:firstLine="720"/>
        <w:rPr>
          <w:b/>
        </w:rPr>
      </w:pPr>
      <w:r w:rsidRPr="00896089">
        <w:rPr>
          <w:b/>
        </w:rPr>
        <w:t>SUBMITTED AND RECORDED IN THE OFFICE OF:</w:t>
      </w:r>
    </w:p>
    <w:p w:rsidR="00BC40EB" w:rsidRDefault="00BC40EB" w:rsidP="00BC40EB">
      <w:pPr>
        <w:jc w:val="right"/>
      </w:pPr>
    </w:p>
    <w:p w:rsidR="00BC40EB" w:rsidRPr="00590CC5" w:rsidRDefault="00BC40EB" w:rsidP="00BC40EB">
      <w:pPr>
        <w:spacing w:line="240" w:lineRule="auto"/>
        <w:jc w:val="right"/>
      </w:pPr>
      <w:r>
        <w:tab/>
      </w:r>
      <w:r>
        <w:tab/>
      </w:r>
      <w:r>
        <w:tab/>
      </w:r>
      <w:r w:rsidRPr="00590CC5">
        <w:t>______________________________</w:t>
      </w:r>
    </w:p>
    <w:p w:rsidR="00BC40EB" w:rsidRPr="00CD4390" w:rsidRDefault="00BC40EB" w:rsidP="00BC40EB">
      <w:pPr>
        <w:spacing w:line="240" w:lineRule="auto"/>
        <w:jc w:val="center"/>
      </w:pPr>
      <w:r>
        <w:tab/>
      </w:r>
      <w:r>
        <w:tab/>
      </w:r>
      <w:r>
        <w:tab/>
      </w:r>
      <w:r>
        <w:tab/>
      </w:r>
      <w:r>
        <w:tab/>
      </w:r>
      <w:r>
        <w:tab/>
      </w:r>
      <w:r>
        <w:tab/>
      </w:r>
      <w:r>
        <w:tab/>
      </w:r>
      <w:r>
        <w:tab/>
        <w:t>Teresa Powell, Village</w:t>
      </w:r>
      <w:r w:rsidRPr="003329E8">
        <w:t xml:space="preserve"> </w:t>
      </w:r>
      <w:r>
        <w:t>Clerk</w:t>
      </w:r>
    </w:p>
    <w:p w:rsidR="00BC40EB" w:rsidRPr="006018DE" w:rsidRDefault="00BC40E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cstheme="minorHAnsi"/>
          <w:sz w:val="24"/>
          <w:szCs w:val="24"/>
        </w:rPr>
      </w:pPr>
    </w:p>
    <w:sectPr w:rsidR="00BC40EB" w:rsidRPr="006018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AA" w:rsidRDefault="00FA57AA" w:rsidP="00BC40EB">
      <w:pPr>
        <w:spacing w:after="0" w:line="240" w:lineRule="auto"/>
      </w:pPr>
      <w:r>
        <w:separator/>
      </w:r>
    </w:p>
  </w:endnote>
  <w:endnote w:type="continuationSeparator" w:id="0">
    <w:p w:rsidR="00FA57AA" w:rsidRDefault="00FA57AA" w:rsidP="00BC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EB" w:rsidRDefault="00BC4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02322"/>
      <w:docPartObj>
        <w:docPartGallery w:val="Page Numbers (Bottom of Page)"/>
        <w:docPartUnique/>
      </w:docPartObj>
    </w:sdtPr>
    <w:sdtEndPr>
      <w:rPr>
        <w:noProof/>
      </w:rPr>
    </w:sdtEndPr>
    <w:sdtContent>
      <w:p w:rsidR="005B4A4B" w:rsidRDefault="005B4A4B">
        <w:pPr>
          <w:pStyle w:val="Footer"/>
          <w:jc w:val="right"/>
        </w:pPr>
        <w:r>
          <w:fldChar w:fldCharType="begin"/>
        </w:r>
        <w:r>
          <w:instrText xml:space="preserve"> PAGE   \* MERGEFORMAT </w:instrText>
        </w:r>
        <w:r>
          <w:fldChar w:fldCharType="separate"/>
        </w:r>
        <w:r w:rsidR="00E56B11">
          <w:rPr>
            <w:noProof/>
          </w:rPr>
          <w:t>1</w:t>
        </w:r>
        <w:r>
          <w:rPr>
            <w:noProof/>
          </w:rPr>
          <w:fldChar w:fldCharType="end"/>
        </w:r>
      </w:p>
    </w:sdtContent>
  </w:sdt>
  <w:p w:rsidR="00BC40EB" w:rsidRDefault="00BC4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EB" w:rsidRDefault="00BC4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AA" w:rsidRDefault="00FA57AA" w:rsidP="00BC40EB">
      <w:pPr>
        <w:spacing w:after="0" w:line="240" w:lineRule="auto"/>
      </w:pPr>
      <w:r>
        <w:separator/>
      </w:r>
    </w:p>
  </w:footnote>
  <w:footnote w:type="continuationSeparator" w:id="0">
    <w:p w:rsidR="00FA57AA" w:rsidRDefault="00FA57AA" w:rsidP="00BC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EB" w:rsidRDefault="00BC4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EB" w:rsidRDefault="00BC4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EB" w:rsidRDefault="00BC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716CB14"/>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nsid w:val="2C7C483D"/>
    <w:multiLevelType w:val="hybridMultilevel"/>
    <w:tmpl w:val="13E0B68A"/>
    <w:lvl w:ilvl="0" w:tplc="FFFFFFFF">
      <w:start w:val="1"/>
      <w:numFmt w:val="bullet"/>
      <w:lvlText w:val="◦"/>
      <w:lvlJc w:val="left"/>
      <w:pPr>
        <w:ind w:left="1000" w:hanging="500"/>
      </w:p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nsid w:val="410E6F1E"/>
    <w:multiLevelType w:val="hybridMultilevel"/>
    <w:tmpl w:val="23C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E7"/>
    <w:rsid w:val="00090D33"/>
    <w:rsid w:val="001378A4"/>
    <w:rsid w:val="00193454"/>
    <w:rsid w:val="001A047F"/>
    <w:rsid w:val="0026790D"/>
    <w:rsid w:val="00273F29"/>
    <w:rsid w:val="00284021"/>
    <w:rsid w:val="00336D9E"/>
    <w:rsid w:val="00362A2E"/>
    <w:rsid w:val="00396630"/>
    <w:rsid w:val="003F32FE"/>
    <w:rsid w:val="004971C4"/>
    <w:rsid w:val="00516EEF"/>
    <w:rsid w:val="005569FE"/>
    <w:rsid w:val="005B4A4B"/>
    <w:rsid w:val="006018DE"/>
    <w:rsid w:val="00605D2D"/>
    <w:rsid w:val="006822C6"/>
    <w:rsid w:val="007E5A77"/>
    <w:rsid w:val="007E602B"/>
    <w:rsid w:val="00862449"/>
    <w:rsid w:val="009D273E"/>
    <w:rsid w:val="00A025D7"/>
    <w:rsid w:val="00A516E7"/>
    <w:rsid w:val="00A54A5A"/>
    <w:rsid w:val="00B15E31"/>
    <w:rsid w:val="00B32253"/>
    <w:rsid w:val="00BC40EB"/>
    <w:rsid w:val="00C800A9"/>
    <w:rsid w:val="00C91CDC"/>
    <w:rsid w:val="00CF409C"/>
    <w:rsid w:val="00D44415"/>
    <w:rsid w:val="00DD319F"/>
    <w:rsid w:val="00E56B11"/>
    <w:rsid w:val="00F4260B"/>
    <w:rsid w:val="00F46497"/>
    <w:rsid w:val="00FA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49"/>
    <w:pPr>
      <w:ind w:left="720"/>
      <w:contextualSpacing/>
    </w:pPr>
  </w:style>
  <w:style w:type="paragraph" w:styleId="BalloonText">
    <w:name w:val="Balloon Text"/>
    <w:basedOn w:val="Normal"/>
    <w:link w:val="BalloonTextChar"/>
    <w:uiPriority w:val="99"/>
    <w:semiHidden/>
    <w:unhideWhenUsed/>
    <w:rsid w:val="0028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21"/>
    <w:rPr>
      <w:rFonts w:ascii="Tahoma" w:hAnsi="Tahoma" w:cs="Tahoma"/>
      <w:sz w:val="16"/>
      <w:szCs w:val="16"/>
    </w:rPr>
  </w:style>
  <w:style w:type="paragraph" w:styleId="Header">
    <w:name w:val="header"/>
    <w:basedOn w:val="Normal"/>
    <w:link w:val="HeaderChar"/>
    <w:uiPriority w:val="99"/>
    <w:unhideWhenUsed/>
    <w:rsid w:val="00BC4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EB"/>
  </w:style>
  <w:style w:type="paragraph" w:styleId="Footer">
    <w:name w:val="footer"/>
    <w:basedOn w:val="Normal"/>
    <w:link w:val="FooterChar"/>
    <w:uiPriority w:val="99"/>
    <w:unhideWhenUsed/>
    <w:rsid w:val="00BC4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49"/>
    <w:pPr>
      <w:ind w:left="720"/>
      <w:contextualSpacing/>
    </w:pPr>
  </w:style>
  <w:style w:type="paragraph" w:styleId="BalloonText">
    <w:name w:val="Balloon Text"/>
    <w:basedOn w:val="Normal"/>
    <w:link w:val="BalloonTextChar"/>
    <w:uiPriority w:val="99"/>
    <w:semiHidden/>
    <w:unhideWhenUsed/>
    <w:rsid w:val="0028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21"/>
    <w:rPr>
      <w:rFonts w:ascii="Tahoma" w:hAnsi="Tahoma" w:cs="Tahoma"/>
      <w:sz w:val="16"/>
      <w:szCs w:val="16"/>
    </w:rPr>
  </w:style>
  <w:style w:type="paragraph" w:styleId="Header">
    <w:name w:val="header"/>
    <w:basedOn w:val="Normal"/>
    <w:link w:val="HeaderChar"/>
    <w:uiPriority w:val="99"/>
    <w:unhideWhenUsed/>
    <w:rsid w:val="00BC4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EB"/>
  </w:style>
  <w:style w:type="paragraph" w:styleId="Footer">
    <w:name w:val="footer"/>
    <w:basedOn w:val="Normal"/>
    <w:link w:val="FooterChar"/>
    <w:uiPriority w:val="99"/>
    <w:unhideWhenUsed/>
    <w:rsid w:val="00BC4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4F74-3B0F-4558-9C8C-6ADFCEBF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Lesner, Craig</dc:creator>
  <cp:lastModifiedBy>David Powers</cp:lastModifiedBy>
  <cp:revision>2</cp:revision>
  <cp:lastPrinted>2014-02-11T16:31:00Z</cp:lastPrinted>
  <dcterms:created xsi:type="dcterms:W3CDTF">2014-07-30T13:37:00Z</dcterms:created>
  <dcterms:modified xsi:type="dcterms:W3CDTF">2014-07-30T13:37:00Z</dcterms:modified>
</cp:coreProperties>
</file>